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11" w:rsidRPr="00762912" w:rsidRDefault="00425431" w:rsidP="00613C34">
      <w:pPr>
        <w:widowControl w:val="0"/>
        <w:rPr>
          <w:rFonts w:ascii="Palatino" w:hAnsi="Palatino"/>
          <w:b/>
          <w:i/>
          <w:sz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0</wp:posOffset>
            </wp:positionV>
            <wp:extent cx="6858000" cy="1019175"/>
            <wp:effectExtent l="19050" t="0" r="0" b="0"/>
            <wp:wrapThrough wrapText="bothSides">
              <wp:wrapPolygon edited="0">
                <wp:start x="-60" y="0"/>
                <wp:lineTo x="-60" y="21398"/>
                <wp:lineTo x="21600" y="21398"/>
                <wp:lineTo x="21600" y="0"/>
                <wp:lineTo x="-60" y="0"/>
              </wp:wrapPolygon>
            </wp:wrapThrough>
            <wp:docPr id="30" name="Picture 30" descr="survey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urvey bann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55" b="86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912" w:rsidRDefault="00762912">
      <w:pPr>
        <w:widowControl w:val="0"/>
        <w:jc w:val="center"/>
        <w:rPr>
          <w:rFonts w:ascii="Palatino" w:hAnsi="Palatino"/>
          <w:b/>
          <w:i/>
          <w:sz w:val="16"/>
          <w:szCs w:val="16"/>
        </w:rPr>
      </w:pPr>
    </w:p>
    <w:p w:rsidR="00510122" w:rsidRDefault="00510122">
      <w:pPr>
        <w:widowControl w:val="0"/>
        <w:jc w:val="center"/>
        <w:rPr>
          <w:rFonts w:ascii="Palatino" w:hAnsi="Palatino"/>
          <w:b/>
          <w:i/>
          <w:sz w:val="16"/>
          <w:szCs w:val="16"/>
        </w:rPr>
      </w:pPr>
    </w:p>
    <w:p w:rsidR="001C36E3" w:rsidRPr="00C75A9E" w:rsidRDefault="005A7534" w:rsidP="001E2DF7">
      <w:pPr>
        <w:widowControl w:val="0"/>
        <w:jc w:val="center"/>
        <w:rPr>
          <w:rFonts w:ascii="Palatino" w:hAnsi="Palatino"/>
          <w:b/>
          <w:i/>
          <w:sz w:val="56"/>
          <w:szCs w:val="56"/>
        </w:rPr>
      </w:pPr>
      <w:r>
        <w:rPr>
          <w:rFonts w:ascii="Palatino" w:hAnsi="Palatino"/>
          <w:b/>
          <w:i/>
          <w:sz w:val="56"/>
          <w:szCs w:val="56"/>
        </w:rPr>
        <w:t>Lexington</w:t>
      </w:r>
      <w:r w:rsidR="00C75A9E" w:rsidRPr="00C75A9E">
        <w:rPr>
          <w:rFonts w:ascii="Palatino" w:hAnsi="Palatino"/>
          <w:b/>
          <w:i/>
          <w:sz w:val="56"/>
          <w:szCs w:val="56"/>
        </w:rPr>
        <w:t xml:space="preserve"> Survey Results</w:t>
      </w:r>
    </w:p>
    <w:p w:rsidR="00C75A9E" w:rsidRPr="00053406" w:rsidRDefault="00C75A9E">
      <w:pPr>
        <w:widowControl w:val="0"/>
        <w:jc w:val="center"/>
        <w:rPr>
          <w:rFonts w:ascii="Palatino" w:hAnsi="Palatino"/>
          <w:b/>
          <w:i/>
          <w:szCs w:val="24"/>
        </w:rPr>
      </w:pPr>
    </w:p>
    <w:p w:rsidR="00C75A9E" w:rsidRDefault="00C75A9E" w:rsidP="001E2DF7">
      <w:pPr>
        <w:widowControl w:val="0"/>
        <w:jc w:val="center"/>
        <w:rPr>
          <w:rFonts w:ascii="Palatino" w:hAnsi="Palatino"/>
          <w:b/>
          <w:i/>
          <w:sz w:val="36"/>
          <w:szCs w:val="36"/>
        </w:rPr>
      </w:pPr>
      <w:r w:rsidRPr="00C75A9E">
        <w:rPr>
          <w:rFonts w:ascii="Palatino" w:hAnsi="Palatino"/>
          <w:b/>
          <w:i/>
          <w:sz w:val="36"/>
          <w:szCs w:val="36"/>
        </w:rPr>
        <w:t xml:space="preserve">Overall Satisfaction: </w:t>
      </w:r>
      <w:r w:rsidR="005A7534">
        <w:rPr>
          <w:rFonts w:ascii="Palatino" w:hAnsi="Palatino"/>
          <w:b/>
          <w:i/>
          <w:sz w:val="36"/>
          <w:szCs w:val="36"/>
        </w:rPr>
        <w:t>75.4</w:t>
      </w:r>
      <w:r w:rsidR="00A16BB9">
        <w:rPr>
          <w:rFonts w:ascii="Palatino" w:hAnsi="Palatino"/>
          <w:b/>
          <w:i/>
          <w:sz w:val="36"/>
          <w:szCs w:val="36"/>
        </w:rPr>
        <w:t>%</w:t>
      </w:r>
    </w:p>
    <w:p w:rsidR="001D3E70" w:rsidRDefault="001D3E70" w:rsidP="001E2DF7">
      <w:pPr>
        <w:widowControl w:val="0"/>
        <w:jc w:val="center"/>
        <w:rPr>
          <w:rFonts w:ascii="Palatino" w:hAnsi="Palatino"/>
          <w:b/>
          <w:i/>
          <w:sz w:val="36"/>
          <w:szCs w:val="36"/>
        </w:rPr>
      </w:pPr>
    </w:p>
    <w:p w:rsidR="001234ED" w:rsidRDefault="001234ED" w:rsidP="001E2DF7">
      <w:pPr>
        <w:widowControl w:val="0"/>
        <w:jc w:val="center"/>
        <w:rPr>
          <w:rFonts w:ascii="Palatino" w:hAnsi="Palatino"/>
          <w:b/>
          <w:i/>
          <w:sz w:val="36"/>
          <w:szCs w:val="36"/>
        </w:rPr>
      </w:pPr>
    </w:p>
    <w:tbl>
      <w:tblPr>
        <w:tblW w:w="10736" w:type="dxa"/>
        <w:tblInd w:w="108" w:type="dxa"/>
        <w:tblLook w:val="04A0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425431" w:rsidP="005A75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152400</wp:posOffset>
                  </wp:positionV>
                  <wp:extent cx="6134100" cy="4371975"/>
                  <wp:effectExtent l="19050" t="0" r="0" b="0"/>
                  <wp:wrapNone/>
                  <wp:docPr id="54" name="Char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t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0" cy="437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A7534" w:rsidRPr="005A7534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7534" w:rsidRPr="005A7534" w:rsidRDefault="005A7534" w:rsidP="005A753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  <w:r>
              <w:rPr>
                <w:rFonts w:ascii="Palatino" w:hAnsi="Palatino"/>
                <w:b/>
                <w:i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9" type="#_x0000_t202" style="position:absolute;margin-left:25.4pt;margin-top:2.65pt;width:93.9pt;height:37.45pt;z-index:251659264;mso-position-horizontal-relative:text;mso-position-vertical-relative:text">
                  <v:textbox>
                    <w:txbxContent>
                      <w:p w:rsidR="005A7534" w:rsidRPr="00737A33" w:rsidRDefault="005A7534" w:rsidP="005A7534">
                        <w:pPr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37A3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# responses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: 572</w:t>
                        </w:r>
                        <w:r w:rsidRPr="00737A3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5A7534" w:rsidRPr="00737A33" w:rsidRDefault="005A7534" w:rsidP="005A7534">
                        <w:pPr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  <w:tr w:rsidR="005A7534" w:rsidRPr="005A7534" w:rsidTr="005A753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34" w:rsidRPr="005A7534" w:rsidRDefault="005A7534" w:rsidP="005A7534">
            <w:pPr>
              <w:rPr>
                <w:rFonts w:ascii="Arial" w:hAnsi="Arial" w:cs="Arial"/>
                <w:sz w:val="20"/>
              </w:rPr>
            </w:pPr>
          </w:p>
        </w:tc>
      </w:tr>
    </w:tbl>
    <w:p w:rsidR="001234ED" w:rsidRDefault="001234ED" w:rsidP="001E2DF7">
      <w:pPr>
        <w:widowControl w:val="0"/>
        <w:jc w:val="center"/>
        <w:rPr>
          <w:rFonts w:ascii="Palatino" w:hAnsi="Palatino"/>
          <w:b/>
          <w:i/>
          <w:sz w:val="36"/>
          <w:szCs w:val="36"/>
        </w:rPr>
      </w:pPr>
    </w:p>
    <w:p w:rsidR="0094225E" w:rsidRDefault="0094225E" w:rsidP="001E2DF7">
      <w:pPr>
        <w:widowControl w:val="0"/>
        <w:jc w:val="center"/>
        <w:rPr>
          <w:rFonts w:ascii="Palatino" w:hAnsi="Palatino"/>
          <w:b/>
          <w:i/>
          <w:sz w:val="36"/>
          <w:szCs w:val="36"/>
        </w:rPr>
      </w:pPr>
    </w:p>
    <w:p w:rsidR="0094225E" w:rsidRDefault="0094225E" w:rsidP="001E2DF7">
      <w:pPr>
        <w:widowControl w:val="0"/>
        <w:jc w:val="center"/>
        <w:rPr>
          <w:rFonts w:ascii="Palatino" w:hAnsi="Palatino"/>
          <w:b/>
          <w:i/>
          <w:sz w:val="36"/>
          <w:szCs w:val="36"/>
        </w:rPr>
      </w:pPr>
    </w:p>
    <w:p w:rsidR="0094225E" w:rsidRDefault="0094225E" w:rsidP="001E2DF7">
      <w:pPr>
        <w:widowControl w:val="0"/>
        <w:jc w:val="center"/>
        <w:rPr>
          <w:rFonts w:ascii="Palatino" w:hAnsi="Palatino"/>
          <w:b/>
          <w:i/>
          <w:sz w:val="36"/>
          <w:szCs w:val="36"/>
        </w:rPr>
      </w:pPr>
    </w:p>
    <w:p w:rsidR="0094225E" w:rsidRDefault="0094225E" w:rsidP="001E2DF7">
      <w:pPr>
        <w:widowControl w:val="0"/>
        <w:jc w:val="center"/>
        <w:rPr>
          <w:rFonts w:ascii="Palatino" w:hAnsi="Palatino"/>
          <w:b/>
          <w:i/>
          <w:sz w:val="36"/>
          <w:szCs w:val="36"/>
        </w:rPr>
      </w:pPr>
    </w:p>
    <w:p w:rsidR="0094225E" w:rsidRDefault="0094225E" w:rsidP="001E2DF7">
      <w:pPr>
        <w:widowControl w:val="0"/>
        <w:jc w:val="center"/>
        <w:rPr>
          <w:rFonts w:ascii="Palatino" w:hAnsi="Palatino"/>
          <w:b/>
          <w:i/>
          <w:sz w:val="36"/>
          <w:szCs w:val="36"/>
        </w:rPr>
      </w:pPr>
    </w:p>
    <w:p w:rsidR="00C75A9E" w:rsidRDefault="00425431" w:rsidP="00191FA0">
      <w:pPr>
        <w:widowControl w:val="0"/>
        <w:rPr>
          <w:rFonts w:ascii="Palatino" w:hAnsi="Palatino"/>
          <w:b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123825</wp:posOffset>
            </wp:positionV>
            <wp:extent cx="6858000" cy="1019175"/>
            <wp:effectExtent l="19050" t="0" r="0" b="0"/>
            <wp:wrapThrough wrapText="bothSides">
              <wp:wrapPolygon edited="0">
                <wp:start x="-60" y="0"/>
                <wp:lineTo x="-60" y="21398"/>
                <wp:lineTo x="21600" y="21398"/>
                <wp:lineTo x="21600" y="0"/>
                <wp:lineTo x="-60" y="0"/>
              </wp:wrapPolygon>
            </wp:wrapThrough>
            <wp:docPr id="31" name="Picture 31" descr="survey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urvey bann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55" b="86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C34" w:rsidRDefault="00613C34" w:rsidP="001E2DF7">
      <w:pPr>
        <w:widowControl w:val="0"/>
        <w:jc w:val="center"/>
        <w:rPr>
          <w:rFonts w:ascii="Palatino" w:hAnsi="Palatino"/>
          <w:b/>
          <w:i/>
          <w:sz w:val="28"/>
        </w:rPr>
      </w:pPr>
    </w:p>
    <w:p w:rsidR="00613C34" w:rsidRDefault="00613C34" w:rsidP="001E2DF7">
      <w:pPr>
        <w:widowControl w:val="0"/>
        <w:jc w:val="center"/>
        <w:rPr>
          <w:rFonts w:ascii="Palatino" w:hAnsi="Palatino"/>
          <w:b/>
          <w:i/>
          <w:sz w:val="28"/>
        </w:rPr>
      </w:pPr>
    </w:p>
    <w:p w:rsidR="00C75A9E" w:rsidRDefault="00F1328F" w:rsidP="001E2DF7">
      <w:pPr>
        <w:widowControl w:val="0"/>
        <w:jc w:val="center"/>
        <w:rPr>
          <w:rFonts w:ascii="Palatino" w:hAnsi="Palatino"/>
          <w:b/>
          <w:i/>
          <w:sz w:val="56"/>
          <w:szCs w:val="56"/>
        </w:rPr>
      </w:pPr>
      <w:r>
        <w:rPr>
          <w:rFonts w:ascii="Palatino" w:hAnsi="Palatino"/>
          <w:b/>
          <w:i/>
          <w:noProof/>
          <w:sz w:val="56"/>
          <w:szCs w:val="56"/>
        </w:rPr>
        <w:t>L</w:t>
      </w:r>
      <w:r w:rsidR="005A7534">
        <w:rPr>
          <w:rFonts w:ascii="Palatino" w:hAnsi="Palatino"/>
          <w:b/>
          <w:i/>
          <w:noProof/>
          <w:sz w:val="56"/>
          <w:szCs w:val="56"/>
        </w:rPr>
        <w:t>exington</w:t>
      </w:r>
      <w:r w:rsidR="00613C34">
        <w:rPr>
          <w:rFonts w:ascii="Palatino" w:hAnsi="Palatino"/>
          <w:b/>
          <w:i/>
          <w:noProof/>
          <w:sz w:val="56"/>
          <w:szCs w:val="56"/>
        </w:rPr>
        <w:t xml:space="preserve"> 2014</w:t>
      </w:r>
      <w:r w:rsidR="00C75A9E" w:rsidRPr="00C75A9E">
        <w:rPr>
          <w:rFonts w:ascii="Palatino" w:hAnsi="Palatino"/>
          <w:b/>
          <w:i/>
          <w:sz w:val="56"/>
          <w:szCs w:val="56"/>
        </w:rPr>
        <w:t xml:space="preserve"> Survey Results</w:t>
      </w:r>
    </w:p>
    <w:p w:rsidR="00C75A9E" w:rsidRDefault="00C75A9E" w:rsidP="00C75A9E">
      <w:pPr>
        <w:widowControl w:val="0"/>
        <w:rPr>
          <w:rFonts w:ascii="Arial" w:hAnsi="Arial" w:cs="Arial"/>
          <w:b/>
        </w:rPr>
      </w:pPr>
    </w:p>
    <w:p w:rsidR="009C7326" w:rsidRDefault="009C7326" w:rsidP="00C75A9E">
      <w:pPr>
        <w:widowControl w:val="0"/>
        <w:rPr>
          <w:rFonts w:ascii="Arial" w:hAnsi="Arial" w:cs="Arial"/>
          <w:b/>
        </w:rPr>
      </w:pPr>
    </w:p>
    <w:p w:rsidR="00817025" w:rsidRPr="00613C34" w:rsidRDefault="00613C34" w:rsidP="00817025">
      <w:pPr>
        <w:widowControl w:val="0"/>
        <w:outlineLvl w:val="0"/>
        <w:rPr>
          <w:rFonts w:ascii="Arial" w:hAnsi="Arial" w:cs="Arial"/>
          <w:b/>
          <w:szCs w:val="24"/>
        </w:rPr>
      </w:pPr>
      <w:r w:rsidRPr="00613C34">
        <w:rPr>
          <w:rFonts w:ascii="Arial" w:hAnsi="Arial" w:cs="Arial"/>
          <w:b/>
          <w:bCs/>
          <w:color w:val="000000"/>
          <w:szCs w:val="24"/>
        </w:rPr>
        <w:t>Please share any comments or suggestions you may have about the school nutrition program:</w:t>
      </w:r>
    </w:p>
    <w:p w:rsidR="000A73F1" w:rsidRDefault="000A73F1" w:rsidP="00817025">
      <w:pPr>
        <w:widowControl w:val="0"/>
        <w:outlineLvl w:val="0"/>
        <w:rPr>
          <w:rFonts w:ascii="Arial" w:hAnsi="Arial" w:cs="Arial"/>
          <w:b/>
        </w:rPr>
      </w:pPr>
    </w:p>
    <w:p w:rsidR="000A73F1" w:rsidRDefault="00EC2020" w:rsidP="000A73F1">
      <w:pPr>
        <w:widowControl w:val="0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0A73F1" w:rsidRPr="00A16BB9">
        <w:rPr>
          <w:bCs/>
          <w:sz w:val="22"/>
          <w:szCs w:val="22"/>
        </w:rPr>
        <w:t>he most common comments and concerns included:</w:t>
      </w:r>
    </w:p>
    <w:p w:rsidR="004474FF" w:rsidRDefault="004474FF" w:rsidP="000A73F1">
      <w:pPr>
        <w:widowControl w:val="0"/>
        <w:rPr>
          <w:bCs/>
          <w:sz w:val="22"/>
          <w:szCs w:val="22"/>
        </w:rPr>
      </w:pPr>
    </w:p>
    <w:p w:rsidR="005A7534" w:rsidRDefault="005A7534" w:rsidP="005A7534">
      <w:pPr>
        <w:widowControl w:val="0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Love the always-open line</w:t>
      </w:r>
    </w:p>
    <w:p w:rsidR="008973B2" w:rsidRDefault="008973B2" w:rsidP="005A7534">
      <w:pPr>
        <w:widowControl w:val="0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Food is great; an improvement over last provider</w:t>
      </w:r>
    </w:p>
    <w:p w:rsidR="005A7534" w:rsidRDefault="005A7534" w:rsidP="005A7534">
      <w:pPr>
        <w:widowControl w:val="0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Would like healthier choices and fresher food</w:t>
      </w:r>
    </w:p>
    <w:p w:rsidR="008973B2" w:rsidRDefault="008973B2" w:rsidP="008973B2">
      <w:pPr>
        <w:widowControl w:val="0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Healthy choices have improved, but has reduced variety </w:t>
      </w:r>
    </w:p>
    <w:p w:rsidR="008973B2" w:rsidRDefault="008973B2" w:rsidP="008973B2">
      <w:pPr>
        <w:widowControl w:val="0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Too many healthy choices/don’t like whole wheat</w:t>
      </w:r>
    </w:p>
    <w:p w:rsidR="008973B2" w:rsidRDefault="008973B2" w:rsidP="005A7534">
      <w:pPr>
        <w:widowControl w:val="0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Would like more vegetarian options</w:t>
      </w:r>
    </w:p>
    <w:p w:rsidR="008973B2" w:rsidRDefault="008973B2" w:rsidP="005A7534">
      <w:pPr>
        <w:widowControl w:val="0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Sandwich bar is popular</w:t>
      </w:r>
    </w:p>
    <w:p w:rsidR="005A7534" w:rsidRDefault="005A7534" w:rsidP="00A57A46">
      <w:pPr>
        <w:widowControl w:val="0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Needs more variety –gluten free, ethnic options</w:t>
      </w:r>
      <w:r w:rsidR="008973B2">
        <w:rPr>
          <w:bCs/>
          <w:sz w:val="22"/>
          <w:szCs w:val="22"/>
        </w:rPr>
        <w:t>, breakfast wraps, dairy-free options, healthier snacks</w:t>
      </w:r>
    </w:p>
    <w:p w:rsidR="008973B2" w:rsidRDefault="008973B2" w:rsidP="008973B2">
      <w:pPr>
        <w:widowControl w:val="0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Portion sizes are too small</w:t>
      </w:r>
    </w:p>
    <w:p w:rsidR="008973B2" w:rsidRDefault="008973B2" w:rsidP="008973B2">
      <w:pPr>
        <w:widowControl w:val="0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Lines are too long/wait too long</w:t>
      </w:r>
    </w:p>
    <w:p w:rsidR="008973B2" w:rsidRDefault="008973B2" w:rsidP="008973B2">
      <w:pPr>
        <w:widowControl w:val="0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My child is dissatisfied with the quality and taste, i.e. pizza, vegetables</w:t>
      </w:r>
    </w:p>
    <w:p w:rsidR="00313757" w:rsidRDefault="00313757" w:rsidP="008973B2">
      <w:pPr>
        <w:widowControl w:val="0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Breakfast options need improvement</w:t>
      </w:r>
    </w:p>
    <w:p w:rsidR="00DE1B47" w:rsidRDefault="00DE1B47" w:rsidP="00DE1B47">
      <w:pPr>
        <w:widowControl w:val="0"/>
        <w:ind w:left="720"/>
        <w:rPr>
          <w:bCs/>
          <w:sz w:val="22"/>
          <w:szCs w:val="22"/>
        </w:rPr>
      </w:pPr>
    </w:p>
    <w:p w:rsidR="00EE4EA9" w:rsidRDefault="00EE4EA9" w:rsidP="00EE4EA9">
      <w:pPr>
        <w:widowControl w:val="0"/>
        <w:ind w:left="720"/>
        <w:rPr>
          <w:bCs/>
          <w:sz w:val="22"/>
          <w:szCs w:val="22"/>
        </w:rPr>
      </w:pPr>
    </w:p>
    <w:p w:rsidR="00EC2020" w:rsidRDefault="00EC2020" w:rsidP="000A73F1">
      <w:pPr>
        <w:widowControl w:val="0"/>
        <w:rPr>
          <w:bCs/>
          <w:sz w:val="22"/>
          <w:szCs w:val="22"/>
        </w:rPr>
      </w:pPr>
    </w:p>
    <w:sectPr w:rsidR="00EC2020" w:rsidSect="00613C34">
      <w:footerReference w:type="default" r:id="rId9"/>
      <w:pgSz w:w="12240" w:h="15840"/>
      <w:pgMar w:top="720" w:right="1152" w:bottom="360" w:left="1152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718" w:rsidRDefault="00FF4718">
      <w:r>
        <w:separator/>
      </w:r>
    </w:p>
  </w:endnote>
  <w:endnote w:type="continuationSeparator" w:id="0">
    <w:p w:rsidR="00FF4718" w:rsidRDefault="00FF4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99" w:rsidRDefault="005A7534" w:rsidP="00613C34">
    <w:pPr>
      <w:pStyle w:val="Footer"/>
      <w:tabs>
        <w:tab w:val="clear" w:pos="8640"/>
        <w:tab w:val="right" w:pos="9540"/>
      </w:tabs>
    </w:pPr>
    <w:r>
      <w:rPr>
        <w:i/>
        <w:sz w:val="16"/>
      </w:rPr>
      <w:t>Lexington</w:t>
    </w:r>
    <w:r w:rsidR="00613C34">
      <w:rPr>
        <w:i/>
        <w:sz w:val="16"/>
      </w:rPr>
      <w:t xml:space="preserve"> 2014</w:t>
    </w:r>
    <w:r w:rsidR="000B7D99">
      <w:rPr>
        <w:i/>
        <w:sz w:val="16"/>
      </w:rPr>
      <w:t xml:space="preserve"> Survey Results</w:t>
    </w:r>
    <w:r w:rsidR="00613C34">
      <w:rPr>
        <w:i/>
        <w:sz w:val="16"/>
      </w:rPr>
      <w:t xml:space="preserve">  </w:t>
    </w:r>
    <w:r w:rsidR="000B7D99">
      <w:rPr>
        <w:i/>
        <w:sz w:val="16"/>
      </w:rPr>
      <w:tab/>
    </w:r>
    <w:r w:rsidR="000B7D99">
      <w:rPr>
        <w:i/>
        <w:sz w:val="16"/>
      </w:rPr>
      <w:tab/>
      <w:t xml:space="preserve">                </w:t>
    </w:r>
    <w:r w:rsidR="000B7D99" w:rsidRPr="00817025">
      <w:rPr>
        <w:i/>
        <w:sz w:val="16"/>
      </w:rPr>
      <w:t xml:space="preserve">Page </w:t>
    </w:r>
    <w:r w:rsidR="000B7D99" w:rsidRPr="00817025">
      <w:rPr>
        <w:i/>
        <w:sz w:val="16"/>
      </w:rPr>
      <w:fldChar w:fldCharType="begin"/>
    </w:r>
    <w:r w:rsidR="000B7D99" w:rsidRPr="00817025">
      <w:rPr>
        <w:i/>
        <w:sz w:val="16"/>
      </w:rPr>
      <w:instrText xml:space="preserve"> PAGE </w:instrText>
    </w:r>
    <w:r w:rsidR="000B7D99">
      <w:rPr>
        <w:i/>
        <w:sz w:val="16"/>
      </w:rPr>
      <w:fldChar w:fldCharType="separate"/>
    </w:r>
    <w:r w:rsidR="00425431">
      <w:rPr>
        <w:i/>
        <w:noProof/>
        <w:sz w:val="16"/>
      </w:rPr>
      <w:t>2</w:t>
    </w:r>
    <w:r w:rsidR="000B7D99" w:rsidRPr="00817025">
      <w:rPr>
        <w:i/>
        <w:sz w:val="16"/>
      </w:rPr>
      <w:fldChar w:fldCharType="end"/>
    </w:r>
    <w:r w:rsidR="000B7D99" w:rsidRPr="00817025">
      <w:rPr>
        <w:i/>
        <w:sz w:val="16"/>
      </w:rPr>
      <w:t xml:space="preserve"> of </w:t>
    </w:r>
    <w:r w:rsidR="000B7D99" w:rsidRPr="00817025">
      <w:rPr>
        <w:i/>
        <w:sz w:val="16"/>
      </w:rPr>
      <w:fldChar w:fldCharType="begin"/>
    </w:r>
    <w:r w:rsidR="000B7D99" w:rsidRPr="00817025">
      <w:rPr>
        <w:i/>
        <w:sz w:val="16"/>
      </w:rPr>
      <w:instrText xml:space="preserve"> NUMPAGES </w:instrText>
    </w:r>
    <w:r w:rsidR="000B7D99">
      <w:rPr>
        <w:i/>
        <w:sz w:val="16"/>
      </w:rPr>
      <w:fldChar w:fldCharType="separate"/>
    </w:r>
    <w:r w:rsidR="00425431">
      <w:rPr>
        <w:i/>
        <w:noProof/>
        <w:sz w:val="16"/>
      </w:rPr>
      <w:t>2</w:t>
    </w:r>
    <w:r w:rsidR="000B7D99" w:rsidRPr="00817025">
      <w:rPr>
        <w:i/>
        <w:sz w:val="16"/>
      </w:rPr>
      <w:fldChar w:fldCharType="end"/>
    </w:r>
    <w:r w:rsidR="000B7D99">
      <w:rPr>
        <w:i/>
        <w:sz w:val="16"/>
      </w:rPr>
      <w:tab/>
    </w:r>
    <w:r w:rsidR="000B7D99">
      <w:rPr>
        <w:i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718" w:rsidRDefault="00FF4718">
      <w:r>
        <w:separator/>
      </w:r>
    </w:p>
  </w:footnote>
  <w:footnote w:type="continuationSeparator" w:id="0">
    <w:p w:rsidR="00FF4718" w:rsidRDefault="00FF4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5BC"/>
    <w:multiLevelType w:val="hybridMultilevel"/>
    <w:tmpl w:val="1D98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F4E"/>
    <w:rsid w:val="00010B1D"/>
    <w:rsid w:val="00053406"/>
    <w:rsid w:val="00060944"/>
    <w:rsid w:val="00072EF1"/>
    <w:rsid w:val="00085622"/>
    <w:rsid w:val="000A73F1"/>
    <w:rsid w:val="000B53BD"/>
    <w:rsid w:val="000B7D99"/>
    <w:rsid w:val="000F7745"/>
    <w:rsid w:val="001234ED"/>
    <w:rsid w:val="00154FD0"/>
    <w:rsid w:val="0016295D"/>
    <w:rsid w:val="00191FA0"/>
    <w:rsid w:val="001939C8"/>
    <w:rsid w:val="001C36E3"/>
    <w:rsid w:val="001D3E70"/>
    <w:rsid w:val="001E2DF7"/>
    <w:rsid w:val="00215680"/>
    <w:rsid w:val="00216611"/>
    <w:rsid w:val="00217B65"/>
    <w:rsid w:val="0023313F"/>
    <w:rsid w:val="00241B64"/>
    <w:rsid w:val="00293BC5"/>
    <w:rsid w:val="002D6EA1"/>
    <w:rsid w:val="002E2DE8"/>
    <w:rsid w:val="00310C90"/>
    <w:rsid w:val="00313757"/>
    <w:rsid w:val="00366ADB"/>
    <w:rsid w:val="003A538A"/>
    <w:rsid w:val="003E0B0C"/>
    <w:rsid w:val="00410C98"/>
    <w:rsid w:val="00417CB1"/>
    <w:rsid w:val="00423CCD"/>
    <w:rsid w:val="00425431"/>
    <w:rsid w:val="00435BDF"/>
    <w:rsid w:val="004474FF"/>
    <w:rsid w:val="00450331"/>
    <w:rsid w:val="00457D3D"/>
    <w:rsid w:val="00480110"/>
    <w:rsid w:val="00495FB8"/>
    <w:rsid w:val="004A0EB0"/>
    <w:rsid w:val="004B035E"/>
    <w:rsid w:val="004D7402"/>
    <w:rsid w:val="004E47B7"/>
    <w:rsid w:val="004F7F2C"/>
    <w:rsid w:val="00504850"/>
    <w:rsid w:val="00510122"/>
    <w:rsid w:val="005131EC"/>
    <w:rsid w:val="00537448"/>
    <w:rsid w:val="00540BB3"/>
    <w:rsid w:val="00571A91"/>
    <w:rsid w:val="005804DF"/>
    <w:rsid w:val="005807F1"/>
    <w:rsid w:val="00595667"/>
    <w:rsid w:val="005A02E1"/>
    <w:rsid w:val="005A7534"/>
    <w:rsid w:val="005D71B0"/>
    <w:rsid w:val="00607435"/>
    <w:rsid w:val="00611898"/>
    <w:rsid w:val="00612A64"/>
    <w:rsid w:val="0061381F"/>
    <w:rsid w:val="00613C34"/>
    <w:rsid w:val="00626B9C"/>
    <w:rsid w:val="00627D7C"/>
    <w:rsid w:val="00662E46"/>
    <w:rsid w:val="006940AD"/>
    <w:rsid w:val="006A0B4C"/>
    <w:rsid w:val="006A0BFA"/>
    <w:rsid w:val="006A21C2"/>
    <w:rsid w:val="006A2666"/>
    <w:rsid w:val="006A30DD"/>
    <w:rsid w:val="006D4571"/>
    <w:rsid w:val="006E6D6F"/>
    <w:rsid w:val="0075133A"/>
    <w:rsid w:val="00752519"/>
    <w:rsid w:val="00755CC1"/>
    <w:rsid w:val="00762912"/>
    <w:rsid w:val="00767034"/>
    <w:rsid w:val="0077104E"/>
    <w:rsid w:val="00775C69"/>
    <w:rsid w:val="007A7475"/>
    <w:rsid w:val="007C7A39"/>
    <w:rsid w:val="007F2450"/>
    <w:rsid w:val="00800A07"/>
    <w:rsid w:val="00810658"/>
    <w:rsid w:val="00817025"/>
    <w:rsid w:val="00826ACD"/>
    <w:rsid w:val="0088167C"/>
    <w:rsid w:val="008924C7"/>
    <w:rsid w:val="00894764"/>
    <w:rsid w:val="008973B2"/>
    <w:rsid w:val="008D7981"/>
    <w:rsid w:val="008E002F"/>
    <w:rsid w:val="008E6D6C"/>
    <w:rsid w:val="0090443E"/>
    <w:rsid w:val="00922F95"/>
    <w:rsid w:val="0094225E"/>
    <w:rsid w:val="00951C11"/>
    <w:rsid w:val="0095285A"/>
    <w:rsid w:val="0099468E"/>
    <w:rsid w:val="009C7326"/>
    <w:rsid w:val="009D5FCE"/>
    <w:rsid w:val="009F4203"/>
    <w:rsid w:val="009F72F9"/>
    <w:rsid w:val="00A01791"/>
    <w:rsid w:val="00A11409"/>
    <w:rsid w:val="00A16BB9"/>
    <w:rsid w:val="00A57A46"/>
    <w:rsid w:val="00A629A0"/>
    <w:rsid w:val="00A70F4E"/>
    <w:rsid w:val="00A71690"/>
    <w:rsid w:val="00A87908"/>
    <w:rsid w:val="00A96C4D"/>
    <w:rsid w:val="00AA1F64"/>
    <w:rsid w:val="00AB0A96"/>
    <w:rsid w:val="00AC05FB"/>
    <w:rsid w:val="00AC144C"/>
    <w:rsid w:val="00AD19C4"/>
    <w:rsid w:val="00AF3BEF"/>
    <w:rsid w:val="00B07248"/>
    <w:rsid w:val="00B116B9"/>
    <w:rsid w:val="00B23848"/>
    <w:rsid w:val="00B27C95"/>
    <w:rsid w:val="00B448CB"/>
    <w:rsid w:val="00B573A1"/>
    <w:rsid w:val="00B82F69"/>
    <w:rsid w:val="00BA7C9A"/>
    <w:rsid w:val="00BD1C3D"/>
    <w:rsid w:val="00BE3D87"/>
    <w:rsid w:val="00BF3D7F"/>
    <w:rsid w:val="00BF7375"/>
    <w:rsid w:val="00C07F64"/>
    <w:rsid w:val="00C37479"/>
    <w:rsid w:val="00C41269"/>
    <w:rsid w:val="00C42A47"/>
    <w:rsid w:val="00C46139"/>
    <w:rsid w:val="00C53E58"/>
    <w:rsid w:val="00C75A9E"/>
    <w:rsid w:val="00C810A8"/>
    <w:rsid w:val="00CE0980"/>
    <w:rsid w:val="00CF55CF"/>
    <w:rsid w:val="00D10756"/>
    <w:rsid w:val="00D1125E"/>
    <w:rsid w:val="00D66781"/>
    <w:rsid w:val="00DA7317"/>
    <w:rsid w:val="00DC05F8"/>
    <w:rsid w:val="00DC1FBC"/>
    <w:rsid w:val="00DE1B47"/>
    <w:rsid w:val="00DE3851"/>
    <w:rsid w:val="00DE5D37"/>
    <w:rsid w:val="00E66DFE"/>
    <w:rsid w:val="00E84D0F"/>
    <w:rsid w:val="00EA4BCE"/>
    <w:rsid w:val="00EA578E"/>
    <w:rsid w:val="00EB1381"/>
    <w:rsid w:val="00EC2020"/>
    <w:rsid w:val="00EC4284"/>
    <w:rsid w:val="00ED7FB9"/>
    <w:rsid w:val="00EE4EA9"/>
    <w:rsid w:val="00F0535A"/>
    <w:rsid w:val="00F1328F"/>
    <w:rsid w:val="00F15CEE"/>
    <w:rsid w:val="00F26E33"/>
    <w:rsid w:val="00F4308D"/>
    <w:rsid w:val="00F6149D"/>
    <w:rsid w:val="00F7113A"/>
    <w:rsid w:val="00F8323A"/>
    <w:rsid w:val="00F9129D"/>
    <w:rsid w:val="00FA0A57"/>
    <w:rsid w:val="00FD3999"/>
    <w:rsid w:val="00FE1268"/>
    <w:rsid w:val="00FE39DF"/>
    <w:rsid w:val="00FF1087"/>
    <w:rsid w:val="00FF250B"/>
    <w:rsid w:val="00FF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C98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62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6291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75A9E"/>
    <w:pPr>
      <w:widowControl w:val="0"/>
      <w:jc w:val="center"/>
    </w:pPr>
    <w:rPr>
      <w:b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Excellent	Very Good	Good	Fair	Poor	Very Poor</vt:lpstr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Excellent	Very Good	Good	Fair	Poor	Very Poor</dc:title>
  <dc:subject/>
  <dc:creator>Robert Whitcomb</dc:creator>
  <cp:keywords/>
  <cp:lastModifiedBy>Kevin Silvia</cp:lastModifiedBy>
  <cp:revision>2</cp:revision>
  <cp:lastPrinted>2005-05-02T18:49:00Z</cp:lastPrinted>
  <dcterms:created xsi:type="dcterms:W3CDTF">2014-05-14T10:11:00Z</dcterms:created>
  <dcterms:modified xsi:type="dcterms:W3CDTF">2014-05-14T10:11:00Z</dcterms:modified>
</cp:coreProperties>
</file>